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54E84C1D" w:rsidR="0063128A" w:rsidRPr="00AA44C3" w:rsidRDefault="0062269C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C5282" w:rsidRPr="00AA44C3">
        <w:rPr>
          <w:rFonts w:ascii="Arial" w:hAnsi="Arial" w:cs="Arial"/>
          <w:sz w:val="22"/>
          <w:szCs w:val="22"/>
        </w:rPr>
        <w:t xml:space="preserve">f CCTV is </w:t>
      </w:r>
      <w:r w:rsidR="009D2732">
        <w:rPr>
          <w:rFonts w:ascii="Arial" w:hAnsi="Arial" w:cs="Arial"/>
          <w:sz w:val="22"/>
          <w:szCs w:val="22"/>
        </w:rPr>
        <w:t xml:space="preserve">ever </w:t>
      </w:r>
      <w:bookmarkStart w:id="0" w:name="_GoBack"/>
      <w:bookmarkEnd w:id="0"/>
      <w:r w:rsidR="007C5282" w:rsidRPr="00AA44C3">
        <w:rPr>
          <w:rFonts w:ascii="Arial" w:hAnsi="Arial" w:cs="Arial"/>
          <w:sz w:val="22"/>
          <w:szCs w:val="22"/>
        </w:rPr>
        <w:t xml:space="preserve">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 xml:space="preserve">CCTV </w:t>
      </w:r>
      <w:proofErr w:type="gramStart"/>
      <w:r w:rsidR="00EC5170">
        <w:rPr>
          <w:rFonts w:ascii="Arial" w:hAnsi="Arial" w:cs="Arial"/>
          <w:sz w:val="22"/>
          <w:szCs w:val="22"/>
        </w:rPr>
        <w:t>procedure</w:t>
      </w:r>
      <w:proofErr w:type="gramEnd"/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5E769" w14:textId="77777777" w:rsidR="00B5395D" w:rsidRDefault="00B5395D">
      <w:r>
        <w:separator/>
      </w:r>
    </w:p>
  </w:endnote>
  <w:endnote w:type="continuationSeparator" w:id="0">
    <w:p w14:paraId="5463735F" w14:textId="77777777" w:rsidR="00B5395D" w:rsidRDefault="00B5395D">
      <w:r>
        <w:continuationSeparator/>
      </w:r>
    </w:p>
  </w:endnote>
  <w:endnote w:type="continuationNotice" w:id="1">
    <w:p w14:paraId="72FE0534" w14:textId="77777777" w:rsidR="00B5395D" w:rsidRDefault="00B53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18D54" w14:textId="77777777" w:rsidR="00B5395D" w:rsidRDefault="00B5395D">
      <w:r>
        <w:separator/>
      </w:r>
    </w:p>
  </w:footnote>
  <w:footnote w:type="continuationSeparator" w:id="0">
    <w:p w14:paraId="6E814DD4" w14:textId="77777777" w:rsidR="00B5395D" w:rsidRDefault="00B5395D">
      <w:r>
        <w:continuationSeparator/>
      </w:r>
    </w:p>
  </w:footnote>
  <w:footnote w:type="continuationNotice" w:id="1">
    <w:p w14:paraId="4C90751B" w14:textId="77777777" w:rsidR="00B5395D" w:rsidRDefault="00B53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732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5D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24E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237E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AC31E-4DD0-4CAE-A48C-3E42DB7F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2018-05-03T11:09:00Z</cp:lastPrinted>
  <dcterms:created xsi:type="dcterms:W3CDTF">2021-11-16T12:31:00Z</dcterms:created>
  <dcterms:modified xsi:type="dcterms:W3CDTF">2021-11-17T09:40:00Z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